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77DC" w14:textId="77777777" w:rsidR="00CB3389" w:rsidRDefault="00CB3389" w:rsidP="00CB3389">
      <w:r>
        <w:rPr>
          <w:noProof/>
        </w:rPr>
        <w:drawing>
          <wp:anchor distT="0" distB="0" distL="114300" distR="114300" simplePos="0" relativeHeight="251665408" behindDoc="1" locked="0" layoutInCell="1" allowOverlap="1" wp14:anchorId="2045B0F3" wp14:editId="7B48465C">
            <wp:simplePos x="0" y="0"/>
            <wp:positionH relativeFrom="margin">
              <wp:posOffset>2484120</wp:posOffset>
            </wp:positionH>
            <wp:positionV relativeFrom="paragraph">
              <wp:posOffset>0</wp:posOffset>
            </wp:positionV>
            <wp:extent cx="1813560" cy="1183640"/>
            <wp:effectExtent l="0" t="0" r="0" b="0"/>
            <wp:wrapTight wrapText="bothSides">
              <wp:wrapPolygon edited="0">
                <wp:start x="0" y="0"/>
                <wp:lineTo x="0" y="21206"/>
                <wp:lineTo x="21328" y="21206"/>
                <wp:lineTo x="21328" y="0"/>
                <wp:lineTo x="0" y="0"/>
              </wp:wrapPolygon>
            </wp:wrapTight>
            <wp:docPr id="9020357" name="תמונה 9020357" descr="May be an image of text that says '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Temple Emanu-E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210" b="19740"/>
                    <a:stretch/>
                  </pic:blipFill>
                  <pic:spPr bwMode="auto">
                    <a:xfrm>
                      <a:off x="0" y="0"/>
                      <a:ext cx="1813560" cy="118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5A4153B" w14:textId="77777777" w:rsidR="00CB3389" w:rsidRDefault="00CB3389" w:rsidP="00CB3389">
      <w:pPr>
        <w:rPr>
          <w:rFonts w:asciiTheme="minorHAnsi" w:hAnsiTheme="minorHAnsi" w:cstheme="minorBidi"/>
          <w:b/>
          <w:bCs/>
          <w:sz w:val="32"/>
          <w:szCs w:val="32"/>
        </w:rPr>
      </w:pPr>
      <w:r>
        <w:fldChar w:fldCharType="begin"/>
      </w:r>
      <w:r>
        <w:instrText xml:space="preserve"> INCLUDEPICTURE "https://teesd.org/wp-content/uploads/2020/06/teessd-logo.png" \* MERGEFORMATINET </w:instrText>
      </w:r>
      <w:r>
        <w:fldChar w:fldCharType="end"/>
      </w:r>
    </w:p>
    <w:p w14:paraId="22CF37E6" w14:textId="77777777" w:rsidR="00CB3389" w:rsidRDefault="00CB3389" w:rsidP="00CB3389">
      <w:pPr>
        <w:tabs>
          <w:tab w:val="center" w:pos="4680"/>
          <w:tab w:val="left" w:pos="7312"/>
          <w:tab w:val="right" w:pos="9360"/>
        </w:tabs>
        <w:jc w:val="center"/>
        <w:rPr>
          <w:rFonts w:asciiTheme="minorHAnsi" w:hAnsiTheme="minorHAnsi" w:cstheme="minorBidi"/>
          <w:b/>
          <w:bCs/>
          <w:i/>
          <w:iCs/>
          <w:sz w:val="32"/>
          <w:szCs w:val="32"/>
        </w:rPr>
      </w:pPr>
    </w:p>
    <w:p w14:paraId="02A046A1" w14:textId="77777777" w:rsidR="00CB3389" w:rsidRDefault="00CB3389" w:rsidP="00CB3389">
      <w:pPr>
        <w:tabs>
          <w:tab w:val="center" w:pos="4680"/>
          <w:tab w:val="left" w:pos="7312"/>
          <w:tab w:val="right" w:pos="9360"/>
        </w:tabs>
        <w:jc w:val="center"/>
        <w:rPr>
          <w:rFonts w:asciiTheme="minorHAnsi" w:hAnsiTheme="minorHAnsi" w:cstheme="minorBidi"/>
          <w:b/>
          <w:bCs/>
          <w:i/>
          <w:iCs/>
          <w:sz w:val="32"/>
          <w:szCs w:val="32"/>
        </w:rPr>
      </w:pPr>
    </w:p>
    <w:p w14:paraId="59C23A52" w14:textId="77777777" w:rsidR="00CB3389" w:rsidRDefault="00CB3389" w:rsidP="00CB3389">
      <w:pPr>
        <w:tabs>
          <w:tab w:val="center" w:pos="4680"/>
          <w:tab w:val="left" w:pos="7312"/>
          <w:tab w:val="right" w:pos="9360"/>
        </w:tabs>
        <w:jc w:val="center"/>
        <w:rPr>
          <w:rFonts w:asciiTheme="minorHAnsi" w:hAnsiTheme="minorHAnsi" w:cstheme="minorBidi"/>
          <w:b/>
          <w:bCs/>
          <w:i/>
          <w:iCs/>
          <w:sz w:val="32"/>
          <w:szCs w:val="32"/>
        </w:rPr>
      </w:pPr>
    </w:p>
    <w:p w14:paraId="0021010B" w14:textId="4C2C123D" w:rsidR="00CB3389" w:rsidRDefault="00CB3389" w:rsidP="00CB3389">
      <w:pPr>
        <w:tabs>
          <w:tab w:val="center" w:pos="4680"/>
          <w:tab w:val="left" w:pos="7312"/>
          <w:tab w:val="right" w:pos="9360"/>
        </w:tabs>
        <w:jc w:val="center"/>
        <w:rPr>
          <w:rFonts w:asciiTheme="minorHAnsi" w:hAnsiTheme="minorHAnsi" w:cstheme="minorBidi"/>
          <w:b/>
          <w:bCs/>
          <w:i/>
          <w:iCs/>
          <w:sz w:val="32"/>
          <w:szCs w:val="32"/>
        </w:rPr>
      </w:pPr>
      <w:r w:rsidRPr="00BE7753">
        <w:rPr>
          <w:rFonts w:asciiTheme="minorHAnsi" w:hAnsiTheme="minorHAnsi" w:cstheme="minorBidi"/>
          <w:b/>
          <w:bCs/>
          <w:i/>
          <w:iCs/>
          <w:noProof/>
          <w:sz w:val="32"/>
          <w:szCs w:val="32"/>
        </w:rPr>
        <w:drawing>
          <wp:anchor distT="0" distB="0" distL="114300" distR="114300" simplePos="0" relativeHeight="251664384" behindDoc="1" locked="0" layoutInCell="1" allowOverlap="1" wp14:anchorId="60B14E61" wp14:editId="6DEB71F2">
            <wp:simplePos x="0" y="0"/>
            <wp:positionH relativeFrom="margin">
              <wp:posOffset>5534025</wp:posOffset>
            </wp:positionH>
            <wp:positionV relativeFrom="paragraph">
              <wp:posOffset>2540</wp:posOffset>
            </wp:positionV>
            <wp:extent cx="1284605" cy="800100"/>
            <wp:effectExtent l="0" t="0" r="0" b="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143"/>
                    <a:stretch/>
                  </pic:blipFill>
                  <pic:spPr bwMode="auto">
                    <a:xfrm>
                      <a:off x="0" y="0"/>
                      <a:ext cx="12846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i/>
          <w:iCs/>
          <w:sz w:val="32"/>
          <w:szCs w:val="32"/>
        </w:rPr>
        <w:t>Adventure in Israel</w:t>
      </w:r>
    </w:p>
    <w:p w14:paraId="474BF077" w14:textId="32382406" w:rsidR="00CB3389" w:rsidRDefault="00CB3389" w:rsidP="001D1B11">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Led By Rabbi Max Miller</w:t>
      </w:r>
    </w:p>
    <w:p w14:paraId="4754EE45" w14:textId="77777777" w:rsidR="00CB3389" w:rsidRPr="00BC6B24" w:rsidRDefault="00CB3389" w:rsidP="00CB3389">
      <w:pPr>
        <w:jc w:val="center"/>
        <w:rPr>
          <w:rFonts w:asciiTheme="minorHAnsi" w:hAnsiTheme="minorHAnsi" w:cstheme="minorBidi"/>
          <w:i/>
          <w:iCs/>
        </w:rPr>
      </w:pPr>
      <w:r>
        <w:rPr>
          <w:rFonts w:asciiTheme="minorHAnsi" w:hAnsiTheme="minorHAnsi" w:cstheme="minorBidi"/>
          <w:i/>
          <w:iCs/>
        </w:rPr>
        <w:t>June 2-13, 2024</w:t>
      </w:r>
    </w:p>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173A36DA" w:rsidR="004B444C" w:rsidRDefault="00D46091" w:rsidP="004B444C">
      <w:pPr>
        <w:jc w:val="right"/>
        <w:rPr>
          <w:rFonts w:ascii="Calibri" w:hAnsi="Calibri" w:cs="Calibri"/>
          <w:sz w:val="20"/>
          <w:szCs w:val="20"/>
        </w:rPr>
      </w:pPr>
      <w:r>
        <w:rPr>
          <w:rFonts w:ascii="Calibri" w:hAnsi="Calibri" w:cs="Calibri"/>
          <w:sz w:val="20"/>
          <w:szCs w:val="20"/>
        </w:rPr>
        <w:t>May 10, 2023</w:t>
      </w:r>
    </w:p>
    <w:p w14:paraId="4DFFD9BD" w14:textId="23450485"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D46091">
        <w:rPr>
          <w:rFonts w:ascii="Calibri" w:hAnsi="Calibri"/>
          <w:b/>
          <w:bCs/>
          <w:sz w:val="28"/>
          <w:szCs w:val="28"/>
          <w:lang w:val="en-GB"/>
        </w:rPr>
        <w:t>$</w:t>
      </w:r>
      <w:r w:rsidR="00D46091">
        <w:rPr>
          <w:rFonts w:ascii="Calibri" w:hAnsi="Calibri"/>
          <w:b/>
          <w:bCs/>
          <w:sz w:val="28"/>
          <w:szCs w:val="28"/>
          <w:lang w:val="en-GB"/>
        </w:rPr>
        <w:t>4,</w:t>
      </w:r>
      <w:r w:rsidR="00970600">
        <w:rPr>
          <w:rFonts w:ascii="Calibri" w:hAnsi="Calibri"/>
          <w:b/>
          <w:bCs/>
          <w:sz w:val="28"/>
          <w:szCs w:val="28"/>
          <w:lang w:val="en-GB"/>
        </w:rPr>
        <w:t>47</w:t>
      </w:r>
      <w:r w:rsidR="00D46091">
        <w:rPr>
          <w:rFonts w:ascii="Calibri" w:hAnsi="Calibri"/>
          <w:b/>
          <w:bCs/>
          <w:sz w:val="28"/>
          <w:szCs w:val="28"/>
          <w:lang w:val="en-GB"/>
        </w:rPr>
        <w:t>0</w:t>
      </w:r>
    </w:p>
    <w:p w14:paraId="6B511295" w14:textId="77777777" w:rsidR="00CD5DE3" w:rsidRPr="00CD5DE3" w:rsidRDefault="00CD5DE3" w:rsidP="00CD5DE3">
      <w:pPr>
        <w:jc w:val="center"/>
        <w:rPr>
          <w:rFonts w:ascii="Calibri" w:hAnsi="Calibri"/>
          <w:sz w:val="20"/>
          <w:szCs w:val="20"/>
          <w:lang w:val="en-GB"/>
        </w:rPr>
      </w:pPr>
    </w:p>
    <w:p w14:paraId="2042BFB0" w14:textId="0821C884"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w:t>
      </w:r>
      <w:r w:rsidRPr="00D46091">
        <w:rPr>
          <w:rFonts w:ascii="Calibri" w:hAnsi="Calibri"/>
          <w:sz w:val="20"/>
          <w:szCs w:val="20"/>
          <w:lang w:val="en-GB"/>
        </w:rPr>
        <w:t xml:space="preserve">minimum of </w:t>
      </w:r>
      <w:r w:rsidR="00D46091" w:rsidRPr="00D46091">
        <w:rPr>
          <w:rFonts w:ascii="Calibri" w:hAnsi="Calibri"/>
          <w:sz w:val="20"/>
          <w:szCs w:val="20"/>
          <w:lang w:val="en-GB"/>
        </w:rPr>
        <w:t>70</w:t>
      </w:r>
      <w:r w:rsidRPr="00D46091">
        <w:rPr>
          <w:rFonts w:ascii="Calibri" w:hAnsi="Calibri"/>
          <w:sz w:val="20"/>
          <w:szCs w:val="20"/>
          <w:lang w:val="en-GB"/>
        </w:rPr>
        <w:t xml:space="preserve"> paying</w:t>
      </w:r>
      <w:r>
        <w:rPr>
          <w:rFonts w:ascii="Calibri" w:hAnsi="Calibri"/>
          <w:sz w:val="20"/>
          <w:szCs w:val="20"/>
          <w:lang w:val="en-GB"/>
        </w:rPr>
        <w:t xml:space="preserve"> participants. </w:t>
      </w:r>
    </w:p>
    <w:p w14:paraId="3BC08998" w14:textId="0C155E4D"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If there will be fewer than </w:t>
      </w:r>
      <w:r w:rsidR="00D46091">
        <w:rPr>
          <w:rFonts w:ascii="Calibri" w:hAnsi="Calibri"/>
          <w:sz w:val="20"/>
          <w:szCs w:val="20"/>
          <w:lang w:val="en-GB"/>
        </w:rPr>
        <w:t>70</w:t>
      </w:r>
      <w:r>
        <w:rPr>
          <w:rFonts w:ascii="Calibri" w:hAnsi="Calibri"/>
          <w:sz w:val="20"/>
          <w:szCs w:val="20"/>
          <w:lang w:val="en-GB"/>
        </w:rPr>
        <w:t xml:space="preserve"> paying participants, the price per person </w:t>
      </w:r>
      <w:r w:rsidR="00D46091">
        <w:rPr>
          <w:rFonts w:ascii="Calibri" w:hAnsi="Calibri"/>
          <w:sz w:val="20"/>
          <w:szCs w:val="20"/>
          <w:lang w:val="en-GB"/>
        </w:rPr>
        <w:t>may</w:t>
      </w:r>
      <w:r>
        <w:rPr>
          <w:rFonts w:ascii="Calibri" w:hAnsi="Calibri"/>
          <w:sz w:val="20"/>
          <w:szCs w:val="20"/>
          <w:lang w:val="en-GB"/>
        </w:rPr>
        <w:t xml:space="preserve">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8DDAC1D" w14:textId="77777777" w:rsidR="004B444C" w:rsidRDefault="004B444C" w:rsidP="0014348D">
      <w:pPr>
        <w:pStyle w:val="NormalPar"/>
        <w:jc w:val="center"/>
        <w:rPr>
          <w:rFonts w:ascii="Calibri" w:hAnsi="Calibri" w:cs="Times New Roman"/>
          <w:i/>
          <w:iCs/>
          <w:lang w:val="en-GB"/>
        </w:rPr>
      </w:pPr>
      <w:r>
        <w:rPr>
          <w:rFonts w:ascii="Calibri" w:hAnsi="Calibri" w:cs="Times New Roman"/>
          <w:b/>
          <w:bCs/>
          <w:color w:val="000000"/>
          <w:lang w:eastAsia="en-US"/>
        </w:rPr>
        <w:t>Additional Fees</w:t>
      </w:r>
      <w:r>
        <w:rPr>
          <w:rFonts w:ascii="Calibri" w:hAnsi="Calibri" w:cs="Times New Roman"/>
          <w:b/>
          <w:bCs/>
          <w:lang w:val="en-GB"/>
        </w:rPr>
        <w:t xml:space="preserve"> Billed and Paid Separately </w:t>
      </w:r>
      <w:r>
        <w:rPr>
          <w:rFonts w:ascii="Calibri" w:hAnsi="Calibri" w:cs="Times New Roman"/>
          <w:sz w:val="20"/>
          <w:szCs w:val="20"/>
          <w:lang w:val="en-GB"/>
        </w:rPr>
        <w:t>(</w:t>
      </w:r>
      <w:r>
        <w:rPr>
          <w:rFonts w:ascii="Calibri" w:hAnsi="Calibri" w:cs="Times New Roman"/>
          <w:b/>
          <w:bCs/>
          <w:sz w:val="20"/>
          <w:szCs w:val="20"/>
          <w:u w:val="single"/>
          <w:lang w:val="en-GB"/>
        </w:rPr>
        <w:t>not</w:t>
      </w:r>
      <w:r>
        <w:rPr>
          <w:rFonts w:ascii="Calibri" w:hAnsi="Calibri" w:cs="Times New Roman"/>
          <w:sz w:val="20"/>
          <w:szCs w:val="20"/>
          <w:u w:val="single"/>
          <w:lang w:val="en-GB"/>
        </w:rPr>
        <w:t xml:space="preserve"> </w:t>
      </w:r>
      <w:r>
        <w:rPr>
          <w:rFonts w:ascii="Calibri" w:hAnsi="Calibri" w:cs="Times New Roman"/>
          <w:sz w:val="20"/>
          <w:szCs w:val="20"/>
          <w:lang w:val="en-GB"/>
        </w:rPr>
        <w:t>included in package price above)</w:t>
      </w:r>
    </w:p>
    <w:p w14:paraId="3B208F94" w14:textId="2E0FEEF8" w:rsidR="004B444C" w:rsidRDefault="004B444C" w:rsidP="004B444C">
      <w:pPr>
        <w:pStyle w:val="NormalPar"/>
        <w:numPr>
          <w:ilvl w:val="0"/>
          <w:numId w:val="16"/>
        </w:numPr>
        <w:ind w:left="720"/>
        <w:rPr>
          <w:rFonts w:ascii="Calibri" w:hAnsi="Calibri" w:cs="Times New Roman"/>
          <w:i/>
          <w:iCs/>
          <w:sz w:val="20"/>
          <w:szCs w:val="20"/>
          <w:lang w:val="en-GB"/>
        </w:rPr>
      </w:pPr>
      <w:r>
        <w:rPr>
          <w:rFonts w:ascii="Calibri" w:hAnsi="Calibri" w:cs="Times New Roman"/>
          <w:b/>
          <w:bCs/>
          <w:sz w:val="23"/>
          <w:szCs w:val="23"/>
          <w:lang w:val="en-GB"/>
        </w:rPr>
        <w:t xml:space="preserve">Standard Tips &amp; Gratuities    </w:t>
      </w:r>
      <w:r w:rsidRPr="00D46091">
        <w:rPr>
          <w:rFonts w:ascii="Calibri" w:hAnsi="Calibri" w:cs="Times New Roman"/>
          <w:b/>
          <w:bCs/>
          <w:sz w:val="23"/>
          <w:szCs w:val="23"/>
          <w:lang w:val="en-GB"/>
        </w:rPr>
        <w:t>$</w:t>
      </w:r>
      <w:r w:rsidR="00D46091">
        <w:rPr>
          <w:rFonts w:ascii="Calibri" w:hAnsi="Calibri" w:cs="Times New Roman"/>
          <w:b/>
          <w:bCs/>
          <w:sz w:val="23"/>
          <w:szCs w:val="23"/>
          <w:lang w:val="en-GB"/>
        </w:rPr>
        <w:t>150</w:t>
      </w:r>
      <w:r>
        <w:rPr>
          <w:rFonts w:ascii="Calibri" w:hAnsi="Calibri" w:cs="Times New Roman"/>
          <w:b/>
          <w:bCs/>
          <w:sz w:val="23"/>
          <w:szCs w:val="23"/>
          <w:lang w:val="en-GB"/>
        </w:rPr>
        <w:t xml:space="preserve"> per person</w:t>
      </w:r>
      <w:r>
        <w:rPr>
          <w:rFonts w:ascii="Calibri" w:hAnsi="Calibri" w:cs="Times New Roman"/>
          <w:i/>
          <w:iCs/>
          <w:sz w:val="23"/>
          <w:szCs w:val="23"/>
          <w:lang w:val="en-GB"/>
        </w:rPr>
        <w:t xml:space="preserve"> </w:t>
      </w:r>
      <w:r>
        <w:rPr>
          <w:rFonts w:ascii="Calibri" w:hAnsi="Calibri"/>
          <w:sz w:val="20"/>
          <w:szCs w:val="20"/>
        </w:rPr>
        <w:t>For guide, bus driver, hotel bell staff and waiters for included meals.</w:t>
      </w: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704"/>
        <w:gridCol w:w="1701"/>
      </w:tblGrid>
      <w:tr w:rsidR="004B444C" w:rsidRPr="00D46091" w14:paraId="03DFF04A" w14:textId="77777777" w:rsidTr="0045350E">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D46091" w:rsidRDefault="004B444C">
            <w:pPr>
              <w:tabs>
                <w:tab w:val="left" w:pos="360"/>
              </w:tabs>
              <w:jc w:val="both"/>
              <w:rPr>
                <w:rFonts w:ascii="Calibri" w:hAnsi="Calibri"/>
                <w:b/>
                <w:bCs/>
                <w:sz w:val="23"/>
                <w:szCs w:val="23"/>
                <w:lang w:val="en-GB" w:bidi="ar-SA"/>
              </w:rPr>
            </w:pPr>
            <w:r w:rsidRPr="00D46091">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D46091" w:rsidRDefault="004B444C">
            <w:pPr>
              <w:jc w:val="both"/>
              <w:rPr>
                <w:rFonts w:ascii="Calibri" w:hAnsi="Calibri"/>
                <w:b/>
                <w:bCs/>
                <w:sz w:val="23"/>
                <w:szCs w:val="23"/>
                <w:lang w:val="en-GB" w:bidi="ar-SA"/>
              </w:rPr>
            </w:pPr>
            <w:r w:rsidRPr="00D46091">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D46091" w:rsidRDefault="004B444C">
            <w:pPr>
              <w:jc w:val="both"/>
              <w:rPr>
                <w:rFonts w:ascii="Calibri" w:hAnsi="Calibri"/>
                <w:b/>
                <w:bCs/>
                <w:sz w:val="23"/>
                <w:szCs w:val="23"/>
                <w:lang w:val="en-GB" w:bidi="ar-SA"/>
              </w:rPr>
            </w:pPr>
            <w:r w:rsidRPr="00D46091">
              <w:rPr>
                <w:rFonts w:ascii="Calibri" w:hAnsi="Calibri"/>
                <w:b/>
                <w:bCs/>
                <w:sz w:val="23"/>
                <w:szCs w:val="23"/>
                <w:lang w:val="en-GB" w:bidi="ar-SA"/>
              </w:rPr>
              <w:t>Add/Deduct</w:t>
            </w:r>
          </w:p>
        </w:tc>
      </w:tr>
      <w:tr w:rsidR="004B444C" w:rsidRPr="00D46091" w14:paraId="030BEA5A" w14:textId="77777777" w:rsidTr="0045350E">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D46091" w:rsidRDefault="004B444C">
            <w:pPr>
              <w:tabs>
                <w:tab w:val="left" w:pos="360"/>
              </w:tabs>
              <w:rPr>
                <w:rFonts w:ascii="Calibri" w:hAnsi="Calibri"/>
                <w:color w:val="000000"/>
                <w:sz w:val="20"/>
                <w:szCs w:val="20"/>
                <w:lang w:bidi="ar-SA"/>
              </w:rPr>
            </w:pPr>
            <w:r w:rsidRPr="00D46091">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D46091" w:rsidRDefault="004B444C">
            <w:pPr>
              <w:rPr>
                <w:rFonts w:ascii="Calibri" w:hAnsi="Calibri"/>
                <w:sz w:val="20"/>
                <w:szCs w:val="20"/>
                <w:lang w:val="en-GB" w:bidi="ar-SA"/>
              </w:rPr>
            </w:pPr>
            <w:r w:rsidRPr="00D46091">
              <w:rPr>
                <w:rFonts w:ascii="Calibri" w:hAnsi="Calibri"/>
                <w:sz w:val="20"/>
                <w:szCs w:val="20"/>
                <w:lang w:val="en-GB" w:bidi="ar-SA"/>
              </w:rPr>
              <w:t xml:space="preserve">One person per hotel room </w:t>
            </w:r>
            <w:r w:rsidRPr="00D46091">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60CB6E1C" w:rsidR="004B444C" w:rsidRPr="00D46091" w:rsidRDefault="004B444C">
            <w:pPr>
              <w:rPr>
                <w:rFonts w:ascii="Calibri" w:hAnsi="Calibri"/>
                <w:sz w:val="20"/>
                <w:szCs w:val="20"/>
                <w:lang w:bidi="ar-SA"/>
              </w:rPr>
            </w:pPr>
            <w:r w:rsidRPr="00D46091">
              <w:rPr>
                <w:rFonts w:ascii="Calibri" w:hAnsi="Calibri"/>
                <w:b/>
                <w:bCs/>
                <w:sz w:val="20"/>
                <w:szCs w:val="20"/>
                <w:lang w:val="en-GB" w:bidi="ar-SA"/>
              </w:rPr>
              <w:t>Add</w:t>
            </w:r>
            <w:r w:rsidRPr="00D46091">
              <w:rPr>
                <w:rFonts w:ascii="Calibri" w:hAnsi="Calibri"/>
                <w:sz w:val="20"/>
                <w:szCs w:val="20"/>
                <w:lang w:val="en-GB" w:bidi="ar-SA"/>
              </w:rPr>
              <w:t xml:space="preserve">       $</w:t>
            </w:r>
            <w:r w:rsidR="00D46091" w:rsidRPr="00D46091">
              <w:rPr>
                <w:rFonts w:ascii="Calibri" w:hAnsi="Calibri"/>
                <w:sz w:val="20"/>
                <w:szCs w:val="20"/>
                <w:lang w:val="en-GB" w:bidi="ar-SA"/>
              </w:rPr>
              <w:t>1,780</w:t>
            </w:r>
            <w:r w:rsidRPr="00D46091">
              <w:rPr>
                <w:rFonts w:ascii="Calibri" w:hAnsi="Calibri"/>
                <w:sz w:val="20"/>
                <w:szCs w:val="20"/>
                <w:lang w:val="en-GB" w:bidi="ar-SA"/>
              </w:rPr>
              <w:t xml:space="preserve"> </w:t>
            </w:r>
          </w:p>
        </w:tc>
      </w:tr>
      <w:tr w:rsidR="004B444C" w:rsidRPr="00D46091" w14:paraId="7F6FECF7" w14:textId="77777777" w:rsidTr="0045350E">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D46091" w:rsidRDefault="004B444C">
            <w:pPr>
              <w:tabs>
                <w:tab w:val="left" w:pos="360"/>
              </w:tabs>
              <w:rPr>
                <w:rFonts w:ascii="Calibri" w:hAnsi="Calibri"/>
                <w:sz w:val="20"/>
                <w:szCs w:val="20"/>
                <w:lang w:val="en-GB" w:bidi="ar-SA"/>
              </w:rPr>
            </w:pPr>
            <w:r w:rsidRPr="00D46091">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D46091" w:rsidRDefault="004B444C">
            <w:pPr>
              <w:rPr>
                <w:rFonts w:ascii="Calibri" w:hAnsi="Calibri"/>
                <w:sz w:val="20"/>
                <w:szCs w:val="20"/>
                <w:lang w:val="en-GB" w:bidi="ar-SA"/>
              </w:rPr>
            </w:pPr>
            <w:r w:rsidRPr="00D46091">
              <w:rPr>
                <w:rFonts w:ascii="Calibri" w:hAnsi="Calibri"/>
                <w:sz w:val="20"/>
                <w:szCs w:val="20"/>
                <w:lang w:val="en-GB" w:bidi="ar-SA"/>
              </w:rPr>
              <w:t xml:space="preserve">For one child under </w:t>
            </w:r>
            <w:r w:rsidR="007D625D" w:rsidRPr="00D46091">
              <w:rPr>
                <w:rFonts w:ascii="Calibri" w:hAnsi="Calibri"/>
                <w:sz w:val="20"/>
                <w:szCs w:val="20"/>
                <w:lang w:val="en-GB" w:bidi="ar-SA"/>
              </w:rPr>
              <w:t>13</w:t>
            </w:r>
            <w:r w:rsidRPr="00D46091">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6738CCDC" w:rsidR="004B444C" w:rsidRPr="00D46091" w:rsidRDefault="004B444C">
            <w:pPr>
              <w:rPr>
                <w:rFonts w:ascii="Calibri" w:hAnsi="Calibri"/>
                <w:sz w:val="20"/>
                <w:szCs w:val="20"/>
                <w:lang w:val="en-GB" w:bidi="ar-SA"/>
              </w:rPr>
            </w:pPr>
            <w:r w:rsidRPr="00D46091">
              <w:rPr>
                <w:rFonts w:ascii="Calibri" w:hAnsi="Calibri"/>
                <w:b/>
                <w:bCs/>
                <w:sz w:val="20"/>
                <w:szCs w:val="20"/>
                <w:lang w:val="en-GB" w:bidi="ar-SA"/>
              </w:rPr>
              <w:t>Deduct</w:t>
            </w:r>
            <w:r w:rsidRPr="00D46091">
              <w:rPr>
                <w:rFonts w:ascii="Calibri" w:hAnsi="Calibri"/>
                <w:sz w:val="20"/>
                <w:szCs w:val="20"/>
                <w:lang w:val="en-GB" w:bidi="ar-SA"/>
              </w:rPr>
              <w:t xml:space="preserve"> $</w:t>
            </w:r>
            <w:r w:rsidR="00D46091" w:rsidRPr="00D46091">
              <w:rPr>
                <w:rFonts w:ascii="Calibri" w:hAnsi="Calibri"/>
                <w:sz w:val="20"/>
                <w:szCs w:val="20"/>
                <w:lang w:val="en-GB" w:bidi="ar-SA"/>
              </w:rPr>
              <w:t>1,450</w:t>
            </w:r>
          </w:p>
        </w:tc>
      </w:tr>
      <w:tr w:rsidR="004B444C" w14:paraId="7F9F4742" w14:textId="77777777" w:rsidTr="0045350E">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D46091" w:rsidRDefault="004B444C">
            <w:pPr>
              <w:tabs>
                <w:tab w:val="left" w:pos="360"/>
              </w:tabs>
              <w:rPr>
                <w:rFonts w:ascii="Calibri" w:hAnsi="Calibri"/>
                <w:sz w:val="20"/>
                <w:szCs w:val="20"/>
                <w:lang w:val="en-GB" w:bidi="ar-SA"/>
              </w:rPr>
            </w:pPr>
            <w:r w:rsidRPr="00D46091">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D46091" w:rsidRDefault="004B444C">
            <w:pPr>
              <w:rPr>
                <w:rFonts w:ascii="Calibri" w:hAnsi="Calibri"/>
                <w:sz w:val="20"/>
                <w:szCs w:val="20"/>
                <w:lang w:val="en-GB" w:bidi="ar-SA"/>
              </w:rPr>
            </w:pPr>
            <w:r w:rsidRPr="00D46091">
              <w:rPr>
                <w:rFonts w:ascii="Calibri" w:hAnsi="Calibri"/>
                <w:sz w:val="20"/>
                <w:szCs w:val="20"/>
                <w:lang w:val="en-GB" w:bidi="ar-SA"/>
              </w:rPr>
              <w:t xml:space="preserve">For one participant age </w:t>
            </w:r>
            <w:r w:rsidR="007D625D" w:rsidRPr="00D46091">
              <w:rPr>
                <w:rFonts w:ascii="Calibri" w:hAnsi="Calibri"/>
                <w:sz w:val="20"/>
                <w:szCs w:val="20"/>
                <w:lang w:val="en-GB" w:bidi="ar-SA"/>
              </w:rPr>
              <w:t>13</w:t>
            </w:r>
            <w:r w:rsidRPr="00D46091">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41C04650" w:rsidR="004B444C" w:rsidRDefault="004B444C">
            <w:pPr>
              <w:rPr>
                <w:rFonts w:ascii="Calibri" w:hAnsi="Calibri"/>
                <w:sz w:val="20"/>
                <w:szCs w:val="20"/>
                <w:lang w:val="en-GB" w:bidi="ar-SA"/>
              </w:rPr>
            </w:pPr>
            <w:r w:rsidRPr="00D46091">
              <w:rPr>
                <w:rFonts w:ascii="Calibri" w:hAnsi="Calibri"/>
                <w:b/>
                <w:bCs/>
                <w:sz w:val="20"/>
                <w:szCs w:val="20"/>
                <w:lang w:val="en-GB" w:bidi="ar-SA"/>
              </w:rPr>
              <w:t>Deduct</w:t>
            </w:r>
            <w:r w:rsidRPr="00D46091">
              <w:rPr>
                <w:rFonts w:ascii="Calibri" w:hAnsi="Calibri"/>
                <w:sz w:val="20"/>
                <w:szCs w:val="20"/>
                <w:lang w:val="en-GB" w:bidi="ar-SA"/>
              </w:rPr>
              <w:t xml:space="preserve"> $</w:t>
            </w:r>
            <w:r w:rsidR="00D46091" w:rsidRPr="00D46091">
              <w:rPr>
                <w:rFonts w:ascii="Calibri" w:hAnsi="Calibri"/>
                <w:sz w:val="20"/>
                <w:szCs w:val="20"/>
                <w:lang w:val="en-GB" w:bidi="ar-SA"/>
              </w:rPr>
              <w:t>920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D46091"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05B3BD21" w:rsidR="004B444C" w:rsidRPr="00D46091" w:rsidRDefault="00D4609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July</w:t>
            </w:r>
            <w:r w:rsidR="004B444C" w:rsidRPr="00D46091">
              <w:rPr>
                <w:rFonts w:ascii="Calibri" w:hAnsi="Calibri"/>
                <w:sz w:val="23"/>
                <w:szCs w:val="23"/>
                <w:lang w:bidi="ar-SA"/>
              </w:rPr>
              <w:t xml:space="preserve"> </w:t>
            </w:r>
            <w:r w:rsidRPr="00D46091">
              <w:rPr>
                <w:rFonts w:ascii="Calibri" w:hAnsi="Calibri"/>
                <w:sz w:val="23"/>
                <w:szCs w:val="23"/>
                <w:lang w:bidi="ar-SA"/>
              </w:rPr>
              <w:t>2</w:t>
            </w:r>
            <w:r w:rsidR="004B444C" w:rsidRPr="00D46091">
              <w:rPr>
                <w:rFonts w:ascii="Calibri" w:hAnsi="Calibri"/>
                <w:sz w:val="23"/>
                <w:szCs w:val="23"/>
                <w:lang w:bidi="ar-SA"/>
              </w:rPr>
              <w:t xml:space="preserve">, </w:t>
            </w:r>
            <w:r w:rsidR="00711AB7" w:rsidRPr="00D46091">
              <w:rPr>
                <w:rFonts w:ascii="Calibri" w:hAnsi="Calibri"/>
                <w:sz w:val="23"/>
                <w:szCs w:val="23"/>
                <w:lang w:bidi="ar-SA"/>
              </w:rPr>
              <w:t>202</w:t>
            </w:r>
            <w:r w:rsidRPr="00D46091">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D46091"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 xml:space="preserve">Deposit of $500 per participant </w:t>
            </w:r>
            <w:r w:rsidRPr="00D46091">
              <w:rPr>
                <w:rFonts w:ascii="Calibri" w:hAnsi="Calibri"/>
                <w:i/>
                <w:iCs/>
                <w:sz w:val="20"/>
                <w:szCs w:val="20"/>
                <w:lang w:bidi="ar-SA"/>
              </w:rPr>
              <w:t>(applied to total payment)</w:t>
            </w:r>
          </w:p>
        </w:tc>
      </w:tr>
      <w:tr w:rsidR="004B444C" w:rsidRPr="00D46091"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5C058386" w:rsidR="004B444C" w:rsidRPr="00D46091" w:rsidRDefault="00D4609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December</w:t>
            </w:r>
            <w:r w:rsidR="004B444C" w:rsidRPr="00D46091">
              <w:rPr>
                <w:rFonts w:ascii="Calibri" w:hAnsi="Calibri"/>
                <w:sz w:val="23"/>
                <w:szCs w:val="23"/>
                <w:lang w:bidi="ar-SA"/>
              </w:rPr>
              <w:t xml:space="preserve"> </w:t>
            </w:r>
            <w:r w:rsidRPr="00D46091">
              <w:rPr>
                <w:rFonts w:ascii="Calibri" w:hAnsi="Calibri"/>
                <w:sz w:val="23"/>
                <w:szCs w:val="23"/>
                <w:lang w:bidi="ar-SA"/>
              </w:rPr>
              <w:t>2</w:t>
            </w:r>
            <w:r w:rsidR="004B444C" w:rsidRPr="00D46091">
              <w:rPr>
                <w:rFonts w:ascii="Calibri" w:hAnsi="Calibri"/>
                <w:sz w:val="23"/>
                <w:szCs w:val="23"/>
                <w:lang w:bidi="ar-SA"/>
              </w:rPr>
              <w:t xml:space="preserve">, </w:t>
            </w:r>
            <w:r w:rsidR="00711AB7" w:rsidRPr="00D46091">
              <w:rPr>
                <w:rFonts w:ascii="Calibri" w:hAnsi="Calibri"/>
                <w:sz w:val="23"/>
                <w:szCs w:val="23"/>
                <w:lang w:bidi="ar-SA"/>
              </w:rPr>
              <w:t>202</w:t>
            </w:r>
            <w:r w:rsidRPr="00D46091">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D46091"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080935B4" w:rsidR="004B444C" w:rsidRPr="00D46091" w:rsidRDefault="00D4609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April</w:t>
            </w:r>
            <w:r w:rsidR="004B444C" w:rsidRPr="00D46091">
              <w:rPr>
                <w:rFonts w:ascii="Calibri" w:hAnsi="Calibri"/>
                <w:sz w:val="23"/>
                <w:szCs w:val="23"/>
                <w:lang w:bidi="ar-SA"/>
              </w:rPr>
              <w:t xml:space="preserve"> </w:t>
            </w:r>
            <w:r w:rsidRPr="00D46091">
              <w:rPr>
                <w:rFonts w:ascii="Calibri" w:hAnsi="Calibri"/>
                <w:sz w:val="23"/>
                <w:szCs w:val="23"/>
                <w:lang w:bidi="ar-SA"/>
              </w:rPr>
              <w:t>2</w:t>
            </w:r>
            <w:r w:rsidR="004B444C" w:rsidRPr="00D46091">
              <w:rPr>
                <w:rFonts w:ascii="Calibri" w:hAnsi="Calibri"/>
                <w:sz w:val="23"/>
                <w:szCs w:val="23"/>
                <w:lang w:bidi="ar-SA"/>
              </w:rPr>
              <w:t xml:space="preserve">, </w:t>
            </w:r>
            <w:r w:rsidR="00711AB7" w:rsidRPr="00D46091">
              <w:rPr>
                <w:rFonts w:ascii="Calibri" w:hAnsi="Calibri"/>
                <w:sz w:val="23"/>
                <w:szCs w:val="23"/>
                <w:lang w:bidi="ar-SA"/>
              </w:rPr>
              <w:t>202</w:t>
            </w:r>
            <w:r w:rsidRPr="00D46091">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D46091">
              <w:rPr>
                <w:rFonts w:ascii="Calibri" w:hAnsi="Calibri"/>
                <w:sz w:val="23"/>
                <w:szCs w:val="23"/>
                <w:lang w:bidi="ar-SA"/>
              </w:rPr>
              <w:t xml:space="preserve">Payment due in full </w:t>
            </w:r>
            <w:r w:rsidRPr="00D46091">
              <w:rPr>
                <w:rFonts w:ascii="Calibri" w:hAnsi="Calibri"/>
                <w:i/>
                <w:iCs/>
                <w:sz w:val="20"/>
                <w:szCs w:val="20"/>
                <w:lang w:bidi="ar-SA"/>
              </w:rPr>
              <w:t>(including tips)</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D46091"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D46091"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D46091">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D46091"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D46091">
              <w:rPr>
                <w:rFonts w:ascii="Calibri" w:hAnsi="Calibri"/>
                <w:b/>
                <w:bCs/>
                <w:sz w:val="23"/>
                <w:szCs w:val="23"/>
              </w:rPr>
              <w:t>Refund</w:t>
            </w:r>
          </w:p>
        </w:tc>
      </w:tr>
      <w:tr w:rsidR="00D46091" w:rsidRPr="00D46091"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2F367763"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lang w:bidi="ar-SA"/>
              </w:rPr>
              <w:t>July 2,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rPr>
              <w:t>Full refund less $300 per person</w:t>
            </w:r>
          </w:p>
        </w:tc>
      </w:tr>
      <w:tr w:rsidR="00D46091" w:rsidRPr="00D46091"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1D51DADC"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D46091">
              <w:rPr>
                <w:rFonts w:ascii="Calibri" w:hAnsi="Calibri"/>
                <w:sz w:val="23"/>
                <w:szCs w:val="23"/>
                <w:lang w:bidi="ar-SA"/>
              </w:rPr>
              <w:t>December 2, 2023</w:t>
            </w:r>
          </w:p>
        </w:tc>
        <w:tc>
          <w:tcPr>
            <w:tcW w:w="6228" w:type="dxa"/>
            <w:tcBorders>
              <w:top w:val="single" w:sz="4" w:space="0" w:color="auto"/>
              <w:left w:val="single" w:sz="4" w:space="0" w:color="auto"/>
              <w:bottom w:val="single" w:sz="4" w:space="0" w:color="auto"/>
              <w:right w:val="single" w:sz="4" w:space="0" w:color="auto"/>
            </w:tcBorders>
          </w:tcPr>
          <w:p w14:paraId="276BFF62" w14:textId="77777777"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rPr>
              <w:t>Full refund less $ 1,200 per person</w:t>
            </w:r>
          </w:p>
        </w:tc>
      </w:tr>
      <w:tr w:rsidR="00D46091" w:rsidRPr="00D46091"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5E31025C"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lang w:bidi="ar-SA"/>
              </w:rPr>
              <w:t>April 2, 2024</w:t>
            </w:r>
          </w:p>
        </w:tc>
        <w:tc>
          <w:tcPr>
            <w:tcW w:w="6228" w:type="dxa"/>
            <w:tcBorders>
              <w:top w:val="single" w:sz="4" w:space="0" w:color="auto"/>
              <w:left w:val="single" w:sz="4" w:space="0" w:color="auto"/>
              <w:bottom w:val="single" w:sz="4" w:space="0" w:color="auto"/>
              <w:right w:val="single" w:sz="4" w:space="0" w:color="auto"/>
            </w:tcBorders>
          </w:tcPr>
          <w:p w14:paraId="2C0E0D4F" w14:textId="77777777"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rPr>
              <w:t>Full refund less $ 2,400  per person</w:t>
            </w:r>
          </w:p>
        </w:tc>
      </w:tr>
      <w:tr w:rsidR="00D46091"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523D4FD1" w:rsidR="00D46091" w:rsidRPr="00D46091"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lang w:bidi="ar-SA"/>
              </w:rPr>
              <w:t>May 2, 2024</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D46091" w:rsidRPr="00B31F24" w:rsidRDefault="00D46091" w:rsidP="00D4609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D46091">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tl/>
        </w:rPr>
      </w:pPr>
      <w:r>
        <w:rPr>
          <w:rFonts w:ascii="Calibri" w:hAnsi="Calibri"/>
          <w:b/>
          <w:bCs/>
          <w:color w:val="000000"/>
        </w:rPr>
        <w:t xml:space="preserve">Payment Options </w:t>
      </w:r>
    </w:p>
    <w:p w14:paraId="0CB25172" w14:textId="66ED4C96" w:rsidR="004B444C" w:rsidRPr="00F91D03"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Pay with MasterCard or Visa online</w:t>
      </w:r>
      <w:r w:rsidR="00F91D03">
        <w:rPr>
          <w:rFonts w:ascii="Calibri" w:hAnsi="Calibri"/>
          <w:color w:val="000000"/>
          <w:sz w:val="23"/>
          <w:szCs w:val="23"/>
        </w:rPr>
        <w:t>:</w:t>
      </w:r>
    </w:p>
    <w:p w14:paraId="506801DD" w14:textId="55E1F36A" w:rsidR="00F91D03" w:rsidRDefault="00F91D03" w:rsidP="00F91D03">
      <w:pPr>
        <w:pStyle w:val="a5"/>
        <w:widowControl w:val="0"/>
        <w:tabs>
          <w:tab w:val="left" w:pos="90"/>
          <w:tab w:val="left" w:pos="360"/>
        </w:tabs>
        <w:autoSpaceDE w:val="0"/>
        <w:autoSpaceDN w:val="0"/>
        <w:adjustRightInd w:val="0"/>
        <w:jc w:val="both"/>
        <w:rPr>
          <w:rFonts w:ascii="Calibri" w:hAnsi="Calibri"/>
          <w:color w:val="000000"/>
          <w:sz w:val="23"/>
          <w:szCs w:val="23"/>
        </w:rPr>
      </w:pPr>
      <w:r>
        <w:rPr>
          <w:rFonts w:ascii="Calibri" w:hAnsi="Calibri"/>
          <w:color w:val="000000"/>
          <w:sz w:val="23"/>
          <w:szCs w:val="23"/>
        </w:rPr>
        <w:tab/>
        <w:t>Adult tour:</w:t>
      </w:r>
      <w:r w:rsidR="00EC4F18">
        <w:rPr>
          <w:rFonts w:ascii="Calibri" w:hAnsi="Calibri"/>
          <w:color w:val="000000"/>
          <w:sz w:val="23"/>
          <w:szCs w:val="23"/>
        </w:rPr>
        <w:t xml:space="preserve"> </w:t>
      </w:r>
      <w:hyperlink r:id="rId9" w:history="1">
        <w:r w:rsidR="00EC4F18" w:rsidRPr="00EC4F18">
          <w:rPr>
            <w:rStyle w:val="Hyperlink"/>
            <w:rFonts w:ascii="Calibri" w:hAnsi="Calibri"/>
            <w:sz w:val="23"/>
            <w:szCs w:val="23"/>
          </w:rPr>
          <w:t>Emanu_El_Atlanta_Adults</w:t>
        </w:r>
      </w:hyperlink>
    </w:p>
    <w:p w14:paraId="19FC0B17" w14:textId="503618C2" w:rsidR="00F91D03" w:rsidRDefault="00F91D03" w:rsidP="00F91D03">
      <w:pPr>
        <w:pStyle w:val="a5"/>
        <w:widowControl w:val="0"/>
        <w:tabs>
          <w:tab w:val="left" w:pos="90"/>
          <w:tab w:val="left" w:pos="360"/>
        </w:tabs>
        <w:autoSpaceDE w:val="0"/>
        <w:autoSpaceDN w:val="0"/>
        <w:adjustRightInd w:val="0"/>
        <w:jc w:val="both"/>
        <w:rPr>
          <w:rFonts w:ascii="Calibri" w:hAnsi="Calibri"/>
          <w:color w:val="000000"/>
          <w:sz w:val="23"/>
          <w:szCs w:val="23"/>
        </w:rPr>
      </w:pPr>
      <w:r>
        <w:rPr>
          <w:rFonts w:ascii="Calibri" w:hAnsi="Calibri"/>
          <w:color w:val="000000"/>
          <w:sz w:val="23"/>
          <w:szCs w:val="23"/>
        </w:rPr>
        <w:tab/>
        <w:t>Family tour:</w:t>
      </w:r>
      <w:r w:rsidR="00EC4F18">
        <w:rPr>
          <w:rFonts w:ascii="Calibri" w:hAnsi="Calibri"/>
          <w:color w:val="000000"/>
          <w:sz w:val="23"/>
          <w:szCs w:val="23"/>
        </w:rPr>
        <w:t xml:space="preserve"> </w:t>
      </w:r>
      <w:hyperlink r:id="rId10" w:history="1">
        <w:r w:rsidR="00EC4F18" w:rsidRPr="00EC4F18">
          <w:rPr>
            <w:rStyle w:val="Hyperlink"/>
            <w:rFonts w:ascii="Calibri" w:hAnsi="Calibri"/>
            <w:sz w:val="23"/>
            <w:szCs w:val="23"/>
          </w:rPr>
          <w:t>Emanu_El_Atlanta_Families</w:t>
        </w:r>
      </w:hyperlink>
    </w:p>
    <w:p w14:paraId="2FEB3CC9"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58814C50" w:rsidR="004B444C" w:rsidRPr="00EC4F18"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sidRPr="00D46091">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D46091" w:rsidRPr="00D46091">
        <w:rPr>
          <w:rFonts w:ascii="Calibri" w:hAnsi="Calibri"/>
          <w:i/>
          <w:iCs/>
          <w:color w:val="000000"/>
          <w:sz w:val="20"/>
          <w:szCs w:val="20"/>
        </w:rPr>
        <w:t>May</w:t>
      </w:r>
      <w:r w:rsidRPr="00D46091">
        <w:rPr>
          <w:rFonts w:ascii="Calibri" w:hAnsi="Calibri"/>
          <w:i/>
          <w:iCs/>
          <w:color w:val="000000"/>
          <w:sz w:val="20"/>
          <w:szCs w:val="20"/>
        </w:rPr>
        <w:t xml:space="preserve"> 20</w:t>
      </w:r>
      <w:r w:rsidR="00EE4338" w:rsidRPr="00D46091">
        <w:rPr>
          <w:rFonts w:ascii="Calibri" w:hAnsi="Calibri"/>
          <w:i/>
          <w:iCs/>
          <w:color w:val="000000"/>
          <w:sz w:val="20"/>
          <w:szCs w:val="20"/>
        </w:rPr>
        <w:t>2</w:t>
      </w:r>
      <w:r w:rsidR="00D46091" w:rsidRPr="00D46091">
        <w:rPr>
          <w:rFonts w:ascii="Calibri" w:hAnsi="Calibri"/>
          <w:i/>
          <w:iCs/>
          <w:color w:val="000000"/>
          <w:sz w:val="20"/>
          <w:szCs w:val="20"/>
        </w:rPr>
        <w:t>3</w:t>
      </w:r>
      <w:r w:rsidRPr="00D46091">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6D06D8D1" w14:textId="77777777" w:rsidR="00EC4F18" w:rsidRDefault="00EC4F18" w:rsidP="00EC4F18">
      <w:pPr>
        <w:pStyle w:val="a5"/>
        <w:widowControl w:val="0"/>
        <w:tabs>
          <w:tab w:val="left" w:pos="90"/>
          <w:tab w:val="left" w:pos="360"/>
        </w:tabs>
        <w:autoSpaceDE w:val="0"/>
        <w:autoSpaceDN w:val="0"/>
        <w:adjustRightInd w:val="0"/>
        <w:jc w:val="both"/>
        <w:rPr>
          <w:rFonts w:ascii="Calibri" w:hAnsi="Calibri"/>
          <w:i/>
          <w:iCs/>
          <w:color w:val="000000"/>
          <w:sz w:val="20"/>
          <w:szCs w:val="20"/>
        </w:rPr>
      </w:pPr>
    </w:p>
    <w:p w14:paraId="18228E54" w14:textId="7A92B7EF" w:rsidR="00EC4F18" w:rsidRDefault="00EC4F18" w:rsidP="00EC4F18">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Accommodations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F91D03"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F91D03">
              <w:rPr>
                <w:rFonts w:ascii="Calibri" w:hAnsi="Calibri"/>
                <w:b/>
                <w:bCs/>
                <w:color w:val="000000"/>
                <w:sz w:val="20"/>
                <w:szCs w:val="20"/>
                <w:lang w:bidi="ar-SA"/>
              </w:rPr>
              <w:lastRenderedPageBreak/>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F91D03"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F91D03">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F91D03">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F91D03"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F91D03">
              <w:rPr>
                <w:rFonts w:ascii="Calibri" w:hAnsi="Calibri"/>
                <w:b/>
                <w:bCs/>
                <w:color w:val="000000"/>
                <w:sz w:val="20"/>
                <w:szCs w:val="20"/>
                <w:lang w:bidi="ar-SA"/>
              </w:rPr>
              <w:t>Dates</w:t>
            </w:r>
          </w:p>
        </w:tc>
      </w:tr>
      <w:tr w:rsidR="004B444C" w:rsidRPr="00F91D03"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77777777"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91D03">
              <w:rPr>
                <w:rFonts w:ascii="Calibri" w:hAnsi="Calibri"/>
                <w:sz w:val="20"/>
                <w:szCs w:val="20"/>
                <w:lang w:bidi="ar-SA"/>
              </w:rPr>
              <w:t>Carlton Hotel, Tel Aviv</w:t>
            </w:r>
          </w:p>
        </w:tc>
        <w:tc>
          <w:tcPr>
            <w:tcW w:w="1890" w:type="dxa"/>
            <w:tcBorders>
              <w:top w:val="single" w:sz="4" w:space="0" w:color="auto"/>
              <w:left w:val="single" w:sz="4" w:space="0" w:color="auto"/>
              <w:bottom w:val="single" w:sz="4" w:space="0" w:color="auto"/>
              <w:right w:val="single" w:sz="4" w:space="0" w:color="auto"/>
            </w:tcBorders>
            <w:hideMark/>
          </w:tcPr>
          <w:p w14:paraId="03E21708" w14:textId="0F1690F9"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91D03">
              <w:rPr>
                <w:rFonts w:ascii="Calibri" w:hAnsi="Calibri"/>
                <w:color w:val="000000"/>
                <w:sz w:val="20"/>
                <w:szCs w:val="20"/>
                <w:lang w:bidi="ar-SA"/>
              </w:rPr>
              <w:t xml:space="preserve">June </w:t>
            </w:r>
            <w:r w:rsidR="00D46091" w:rsidRPr="00F91D03">
              <w:rPr>
                <w:rFonts w:ascii="Calibri" w:hAnsi="Calibri"/>
                <w:color w:val="000000"/>
                <w:sz w:val="20"/>
                <w:szCs w:val="20"/>
                <w:lang w:bidi="ar-SA"/>
              </w:rPr>
              <w:t>3-5</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494BB14F" w:rsidR="004B444C" w:rsidRPr="00F91D03" w:rsidRDefault="00F91D03">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91D03">
              <w:rPr>
                <w:rFonts w:ascii="Calibri" w:hAnsi="Calibri"/>
                <w:sz w:val="20"/>
                <w:szCs w:val="20"/>
                <w:lang w:bidi="ar-SA"/>
              </w:rPr>
              <w:t>Kibbutz HaGoshrim Hotel, Galilee</w:t>
            </w:r>
          </w:p>
        </w:tc>
        <w:tc>
          <w:tcPr>
            <w:tcW w:w="2340" w:type="dxa"/>
            <w:tcBorders>
              <w:top w:val="single" w:sz="4" w:space="0" w:color="auto"/>
              <w:left w:val="single" w:sz="4" w:space="0" w:color="auto"/>
              <w:bottom w:val="single" w:sz="4" w:space="0" w:color="auto"/>
              <w:right w:val="single" w:sz="4" w:space="0" w:color="auto"/>
            </w:tcBorders>
            <w:hideMark/>
          </w:tcPr>
          <w:p w14:paraId="21382DDA" w14:textId="293E204B" w:rsidR="004B444C" w:rsidRPr="00F91D03" w:rsidRDefault="004B444C">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F91D03">
              <w:rPr>
                <w:rFonts w:ascii="Calibri" w:hAnsi="Calibri"/>
                <w:color w:val="000000"/>
                <w:sz w:val="20"/>
                <w:szCs w:val="20"/>
                <w:lang w:bidi="ar-SA"/>
              </w:rPr>
              <w:t xml:space="preserve">June </w:t>
            </w:r>
            <w:r w:rsidR="00F91D03" w:rsidRPr="00F91D03">
              <w:rPr>
                <w:rFonts w:ascii="Calibri" w:hAnsi="Calibri"/>
                <w:color w:val="000000"/>
                <w:sz w:val="20"/>
                <w:szCs w:val="20"/>
                <w:lang w:bidi="ar-SA"/>
              </w:rPr>
              <w:t>5-7</w:t>
            </w:r>
          </w:p>
        </w:tc>
      </w:tr>
      <w:tr w:rsidR="004B444C" w14:paraId="6DFC8E1C" w14:textId="77777777" w:rsidTr="00F91D03">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2A2DD566" w:rsidR="004B444C" w:rsidRPr="00F91D03" w:rsidRDefault="005B2A6E">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Inbal Hotel, Jerusalem</w:t>
            </w:r>
          </w:p>
        </w:tc>
        <w:tc>
          <w:tcPr>
            <w:tcW w:w="1890" w:type="dxa"/>
            <w:tcBorders>
              <w:top w:val="single" w:sz="4" w:space="0" w:color="auto"/>
              <w:left w:val="single" w:sz="4" w:space="0" w:color="auto"/>
              <w:bottom w:val="single" w:sz="4" w:space="0" w:color="auto"/>
              <w:right w:val="single" w:sz="4" w:space="0" w:color="auto"/>
            </w:tcBorders>
            <w:hideMark/>
          </w:tcPr>
          <w:p w14:paraId="089CF593" w14:textId="4B78CCBA"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F91D03">
              <w:rPr>
                <w:rFonts w:ascii="Calibri" w:hAnsi="Calibri"/>
                <w:color w:val="000000"/>
                <w:sz w:val="20"/>
                <w:szCs w:val="20"/>
                <w:lang w:bidi="ar-SA"/>
              </w:rPr>
              <w:t xml:space="preserve">June </w:t>
            </w:r>
            <w:r w:rsidR="00F91D03" w:rsidRPr="00F91D03">
              <w:rPr>
                <w:rFonts w:ascii="Calibri" w:hAnsi="Calibri"/>
                <w:color w:val="000000"/>
                <w:sz w:val="20"/>
                <w:szCs w:val="20"/>
                <w:lang w:bidi="ar-SA"/>
              </w:rPr>
              <w:t>7-13</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0885BCDB" w14:textId="7452E7FD" w:rsidR="004B444C" w:rsidRPr="00F91D03"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0DAAD6BB" w14:textId="2B9ACEBF" w:rsidR="004B444C" w:rsidRPr="00F91D03"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1D686329" w14:textId="77777777" w:rsidR="006D364D" w:rsidRDefault="006D364D" w:rsidP="00601D02">
      <w:pPr>
        <w:tabs>
          <w:tab w:val="left" w:pos="360"/>
        </w:tabs>
        <w:jc w:val="both"/>
        <w:rPr>
          <w:rFonts w:ascii="Calibri" w:hAnsi="Calibri"/>
          <w:b/>
          <w:bCs/>
          <w:color w:val="000000"/>
        </w:rPr>
      </w:pPr>
    </w:p>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239565F6"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357557DF"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69A755C4"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2EFC76EA"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F91D03">
              <w:rPr>
                <w:rFonts w:ascii="Calibri" w:hAnsi="Calibri"/>
                <w:sz w:val="20"/>
                <w:szCs w:val="20"/>
                <w:lang w:val="en-GB" w:eastAsia="en-GB" w:bidi="ar-SA"/>
              </w:rPr>
              <w:t xml:space="preserve">9 </w:t>
            </w:r>
            <w:r>
              <w:rPr>
                <w:rFonts w:ascii="Calibri" w:hAnsi="Calibri"/>
                <w:sz w:val="20"/>
                <w:szCs w:val="20"/>
                <w:lang w:val="en-GB" w:eastAsia="en-GB" w:bidi="ar-SA"/>
              </w:rPr>
              <w:t>additional included meals</w:t>
            </w:r>
          </w:p>
          <w:p w14:paraId="5C1EF407" w14:textId="5E2F36B7" w:rsidR="004B444C" w:rsidRDefault="00F91D03"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 xml:space="preserve">Two </w:t>
            </w:r>
            <w:r w:rsidR="004B444C">
              <w:rPr>
                <w:rFonts w:ascii="Calibri" w:hAnsi="Calibri"/>
                <w:sz w:val="20"/>
                <w:szCs w:val="20"/>
                <w:lang w:val="en-GB" w:eastAsia="en-GB" w:bidi="ar-SA"/>
              </w:rPr>
              <w:t>Keshet Israel Tour Educator</w:t>
            </w:r>
            <w:r>
              <w:rPr>
                <w:rFonts w:ascii="Calibri" w:hAnsi="Calibri"/>
                <w:sz w:val="20"/>
                <w:szCs w:val="20"/>
                <w:lang w:val="en-GB" w:eastAsia="en-GB" w:bidi="ar-SA"/>
              </w:rPr>
              <w:t>s</w:t>
            </w:r>
          </w:p>
          <w:p w14:paraId="2A848AC2" w14:textId="77777777" w:rsidR="004B444C" w:rsidRPr="00F91D03"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F91D03">
              <w:rPr>
                <w:rFonts w:ascii="Calibri" w:hAnsi="Calibri"/>
                <w:color w:val="000000"/>
                <w:sz w:val="20"/>
                <w:szCs w:val="20"/>
                <w:lang w:bidi="ar-SA"/>
              </w:rPr>
              <w:t>Keshet Youth Counselor</w:t>
            </w:r>
            <w:r w:rsidRPr="00F91D03">
              <w:rPr>
                <w:rFonts w:ascii="Calibri" w:hAnsi="Calibri"/>
                <w:color w:val="000000"/>
                <w:sz w:val="20"/>
                <w:szCs w:val="20"/>
                <w:lang w:bidi="ar-SA"/>
              </w:rPr>
              <w:tab/>
            </w:r>
            <w:r w:rsidRPr="00F91D03">
              <w:rPr>
                <w:rFonts w:ascii="Calibri" w:hAnsi="Calibri"/>
                <w:color w:val="000000"/>
                <w:sz w:val="20"/>
                <w:szCs w:val="20"/>
                <w:lang w:bidi="ar-SA"/>
              </w:rPr>
              <w:tab/>
            </w:r>
          </w:p>
          <w:p w14:paraId="628D9F45"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E24108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6A4B5843" w14:textId="5452ECA3" w:rsidR="004B444C" w:rsidRDefault="004B444C" w:rsidP="00F91D03">
            <w:pPr>
              <w:pStyle w:val="a5"/>
              <w:widowControl w:val="0"/>
              <w:autoSpaceDE w:val="0"/>
              <w:autoSpaceDN w:val="0"/>
              <w:adjustRightInd w:val="0"/>
              <w:ind w:left="547"/>
              <w:rPr>
                <w:rFonts w:ascii="Calibri" w:hAnsi="Calibri"/>
                <w:color w:val="000000"/>
                <w:sz w:val="20"/>
                <w:szCs w:val="20"/>
                <w:highlight w:val="yellow"/>
                <w:lang w:bidi="ar-SA"/>
              </w:rPr>
            </w:pP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08D488E1" w14:textId="77777777" w:rsidR="004B444C" w:rsidRPr="00F91D03" w:rsidRDefault="004B444C" w:rsidP="004B444C">
            <w:pPr>
              <w:pStyle w:val="a5"/>
              <w:numPr>
                <w:ilvl w:val="0"/>
                <w:numId w:val="19"/>
              </w:numPr>
              <w:tabs>
                <w:tab w:val="left" w:pos="360"/>
              </w:tabs>
              <w:ind w:left="347"/>
              <w:rPr>
                <w:rFonts w:ascii="Calibri" w:hAnsi="Calibri"/>
                <w:sz w:val="20"/>
                <w:szCs w:val="20"/>
                <w:lang w:val="en-GB" w:eastAsia="en-GB" w:bidi="ar-SA"/>
              </w:rPr>
            </w:pPr>
            <w:r w:rsidRPr="00F91D03">
              <w:rPr>
                <w:rFonts w:ascii="Calibri" w:hAnsi="Calibri"/>
                <w:sz w:val="20"/>
                <w:szCs w:val="20"/>
                <w:lang w:eastAsia="en-GB" w:bidi="ar-SA"/>
              </w:rPr>
              <w:t>Tips for youth counselors</w:t>
            </w:r>
          </w:p>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41CD11CC"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7330A589" w14:textId="17C0818D"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F91D03">
        <w:rPr>
          <w:rFonts w:ascii="Calibri" w:hAnsi="Calibri"/>
          <w:color w:val="222222"/>
          <w:sz w:val="21"/>
          <w:szCs w:val="21"/>
          <w:shd w:val="clear" w:color="auto" w:fill="FFFFFF"/>
        </w:rPr>
        <w:t>).</w:t>
      </w:r>
      <w:r w:rsidR="00F91D03">
        <w:rPr>
          <w:rFonts w:ascii="Calibri" w:hAnsi="Calibri"/>
          <w:color w:val="000000"/>
          <w:sz w:val="21"/>
          <w:szCs w:val="21"/>
          <w:shd w:val="clear" w:color="auto" w:fill="FFFFFF"/>
        </w:rPr>
        <w:t xml:space="preserve"> We</w:t>
      </w:r>
      <w:r>
        <w:rPr>
          <w:rFonts w:ascii="Calibri" w:hAnsi="Calibri"/>
          <w:color w:val="000000"/>
          <w:sz w:val="21"/>
          <w:szCs w:val="21"/>
          <w:shd w:val="clear" w:color="auto" w:fill="FFFFFF"/>
        </w:rPr>
        <w:t xml:space="preserv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7D625D">
        <w:rPr>
          <w:rFonts w:ascii="Calibri" w:hAnsi="Calibri"/>
          <w:color w:val="222222"/>
          <w:sz w:val="21"/>
          <w:szCs w:val="21"/>
          <w:shd w:val="clear" w:color="auto" w:fill="FFFFFF"/>
        </w:rPr>
        <w:t>10</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2C4B5E39"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u w:val="single"/>
        </w:rPr>
      </w:pPr>
      <w:r>
        <w:rPr>
          <w:rFonts w:asciiTheme="minorHAnsi" w:hAnsiTheme="minorHAnsi"/>
          <w:b/>
          <w:bCs/>
          <w:color w:val="222222"/>
          <w:sz w:val="22"/>
          <w:szCs w:val="22"/>
        </w:rPr>
        <w:t>E-mail</w:t>
      </w:r>
      <w:r>
        <w:rPr>
          <w:rFonts w:asciiTheme="minorHAnsi" w:hAnsiTheme="minorHAnsi"/>
          <w:color w:val="222222"/>
          <w:sz w:val="22"/>
          <w:szCs w:val="22"/>
        </w:rPr>
        <w:t>: </w:t>
      </w:r>
      <w:hyperlink r:id="rId11"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sidRPr="00A104C6">
        <w:rPr>
          <w:rFonts w:asciiTheme="minorHAnsi" w:hAnsiTheme="minorHAnsi"/>
          <w:b/>
          <w:bCs/>
          <w:sz w:val="22"/>
          <w:szCs w:val="22"/>
        </w:rPr>
        <w:t>:</w:t>
      </w:r>
      <w:r w:rsidRPr="00A104C6">
        <w:rPr>
          <w:rFonts w:asciiTheme="minorHAnsi" w:hAnsiTheme="minorHAnsi"/>
          <w:sz w:val="22"/>
          <w:szCs w:val="22"/>
        </w:rPr>
        <w:t> </w:t>
      </w:r>
      <w:hyperlink r:id="rId12" w:tgtFrame="_blank" w:history="1">
        <w:r w:rsidRPr="00A104C6">
          <w:rPr>
            <w:rStyle w:val="Hyperlink"/>
            <w:rFonts w:asciiTheme="minorHAnsi" w:hAnsiTheme="minorHAnsi"/>
            <w:color w:val="auto"/>
            <w:sz w:val="22"/>
            <w:szCs w:val="22"/>
          </w:rPr>
          <w:t>954-354-7130</w:t>
        </w:r>
      </w:hyperlink>
      <w:r w:rsidRPr="00A104C6">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w:t>
      </w:r>
      <w:r w:rsidRPr="00A104C6">
        <w:rPr>
          <w:rFonts w:asciiTheme="minorHAnsi" w:hAnsiTheme="minorHAnsi"/>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 xml:space="preserve">WhatsApp: </w:t>
      </w:r>
      <w:r w:rsidRPr="00A104C6">
        <w:rPr>
          <w:rFonts w:asciiTheme="minorHAnsi" w:hAnsiTheme="minorHAnsi"/>
          <w:color w:val="222222"/>
          <w:sz w:val="22"/>
          <w:szCs w:val="22"/>
          <w:u w:val="single"/>
        </w:rPr>
        <w:t>+972-52-749-1525</w:t>
      </w:r>
    </w:p>
    <w:p w14:paraId="626A8872"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2C017227"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01304520" w14:textId="77777777" w:rsidR="00F91D03" w:rsidRDefault="00F91D03"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F91D03">
        <w:rPr>
          <w:rFonts w:asciiTheme="minorHAnsi" w:hAnsiTheme="minorHAnsi"/>
          <w:color w:val="000000"/>
          <w:sz w:val="22"/>
          <w:szCs w:val="22"/>
        </w:rPr>
        <w:t xml:space="preserve">Please contact </w:t>
      </w:r>
      <w:r w:rsidRPr="00F91D03">
        <w:rPr>
          <w:rFonts w:asciiTheme="minorHAnsi" w:hAnsiTheme="minorHAnsi"/>
          <w:b/>
          <w:bCs/>
          <w:color w:val="000000"/>
          <w:sz w:val="22"/>
          <w:szCs w:val="22"/>
        </w:rPr>
        <w:t>Geoff Winston</w:t>
      </w:r>
      <w:r w:rsidRPr="00F91D03">
        <w:rPr>
          <w:rFonts w:asciiTheme="minorHAnsi" w:hAnsiTheme="minorHAnsi"/>
          <w:color w:val="000000"/>
          <w:sz w:val="22"/>
          <w:szCs w:val="22"/>
        </w:rPr>
        <w:t xml:space="preserve">, Keshet’s Programs Director, with any questions about the trip: </w:t>
      </w:r>
      <w:hyperlink r:id="rId13" w:history="1">
        <w:r w:rsidRPr="00F91D03">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C4175"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" stroked="f">
                <v:textbox inset="0,0,0,0">
                  <w:txbxContent>
                    <w:p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4"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5"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6"/>
      <w:footerReference w:type="first" r:id="rId17"/>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2633" w14:textId="77777777" w:rsidR="00DA7F0A" w:rsidRDefault="00DA7F0A" w:rsidP="000164E1">
      <w:r>
        <w:separator/>
      </w:r>
    </w:p>
  </w:endnote>
  <w:endnote w:type="continuationSeparator" w:id="0">
    <w:p w14:paraId="29502FCB" w14:textId="77777777" w:rsidR="00DA7F0A" w:rsidRDefault="00DA7F0A"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3E6B" w14:textId="77777777" w:rsidR="00DA7F0A" w:rsidRDefault="00DA7F0A" w:rsidP="000164E1">
      <w:r>
        <w:separator/>
      </w:r>
    </w:p>
  </w:footnote>
  <w:footnote w:type="continuationSeparator" w:id="0">
    <w:p w14:paraId="1915C1CA" w14:textId="77777777" w:rsidR="00DA7F0A" w:rsidRDefault="00DA7F0A"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D1B11"/>
    <w:rsid w:val="001F232C"/>
    <w:rsid w:val="00204C11"/>
    <w:rsid w:val="002A0C1B"/>
    <w:rsid w:val="002B54CF"/>
    <w:rsid w:val="002C1229"/>
    <w:rsid w:val="002C2F04"/>
    <w:rsid w:val="002E0836"/>
    <w:rsid w:val="003435BB"/>
    <w:rsid w:val="00355405"/>
    <w:rsid w:val="003A317A"/>
    <w:rsid w:val="003A7E7A"/>
    <w:rsid w:val="003C63DC"/>
    <w:rsid w:val="003D4E7B"/>
    <w:rsid w:val="003F57BA"/>
    <w:rsid w:val="0045350E"/>
    <w:rsid w:val="004655F1"/>
    <w:rsid w:val="00471823"/>
    <w:rsid w:val="00476598"/>
    <w:rsid w:val="004A1A5D"/>
    <w:rsid w:val="004B444C"/>
    <w:rsid w:val="004C7833"/>
    <w:rsid w:val="00502C7D"/>
    <w:rsid w:val="00512F29"/>
    <w:rsid w:val="00547F52"/>
    <w:rsid w:val="00555B63"/>
    <w:rsid w:val="0057378D"/>
    <w:rsid w:val="00587DB7"/>
    <w:rsid w:val="005A1A8B"/>
    <w:rsid w:val="005A7DF0"/>
    <w:rsid w:val="005B2A6E"/>
    <w:rsid w:val="005E1835"/>
    <w:rsid w:val="005F2700"/>
    <w:rsid w:val="00601D02"/>
    <w:rsid w:val="006D364D"/>
    <w:rsid w:val="00711AB7"/>
    <w:rsid w:val="007946E6"/>
    <w:rsid w:val="007A455A"/>
    <w:rsid w:val="007D625D"/>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70600"/>
    <w:rsid w:val="009818D7"/>
    <w:rsid w:val="009B0EB2"/>
    <w:rsid w:val="009C6E34"/>
    <w:rsid w:val="009F1060"/>
    <w:rsid w:val="00A24C9F"/>
    <w:rsid w:val="00A45BEB"/>
    <w:rsid w:val="00AC3E5F"/>
    <w:rsid w:val="00B1383D"/>
    <w:rsid w:val="00B14DF7"/>
    <w:rsid w:val="00B348A3"/>
    <w:rsid w:val="00B371C1"/>
    <w:rsid w:val="00B54230"/>
    <w:rsid w:val="00B70C65"/>
    <w:rsid w:val="00B8506B"/>
    <w:rsid w:val="00BD5265"/>
    <w:rsid w:val="00BE502E"/>
    <w:rsid w:val="00C05EAC"/>
    <w:rsid w:val="00C97349"/>
    <w:rsid w:val="00CB3389"/>
    <w:rsid w:val="00CD580C"/>
    <w:rsid w:val="00CD5DE3"/>
    <w:rsid w:val="00D018FC"/>
    <w:rsid w:val="00D2653C"/>
    <w:rsid w:val="00D46091"/>
    <w:rsid w:val="00DA7F0A"/>
    <w:rsid w:val="00DF7DC2"/>
    <w:rsid w:val="00E34BBE"/>
    <w:rsid w:val="00E54964"/>
    <w:rsid w:val="00E63FB2"/>
    <w:rsid w:val="00EA1116"/>
    <w:rsid w:val="00EB24D2"/>
    <w:rsid w:val="00EC4F18"/>
    <w:rsid w:val="00EE4338"/>
    <w:rsid w:val="00F01954"/>
    <w:rsid w:val="00F33D60"/>
    <w:rsid w:val="00F41381"/>
    <w:rsid w:val="00F74732"/>
    <w:rsid w:val="00F91D03"/>
    <w:rsid w:val="00FB1093"/>
    <w:rsid w:val="00FB7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styleId="af">
    <w:name w:val="Unresolved Mention"/>
    <w:basedOn w:val="a0"/>
    <w:uiPriority w:val="99"/>
    <w:semiHidden/>
    <w:unhideWhenUsed/>
    <w:rsid w:val="00F91D03"/>
    <w:rPr>
      <w:color w:val="605E5C"/>
      <w:shd w:val="clear" w:color="auto" w:fill="E1DFDD"/>
    </w:rPr>
  </w:style>
  <w:style w:type="character" w:styleId="FollowedHyperlink">
    <w:name w:val="FollowedHyperlink"/>
    <w:basedOn w:val="a0"/>
    <w:uiPriority w:val="99"/>
    <w:semiHidden/>
    <w:unhideWhenUsed/>
    <w:rsid w:val="00EC4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 w:id="1105728144">
      <w:bodyDiv w:val="1"/>
      <w:marLeft w:val="0"/>
      <w:marRight w:val="0"/>
      <w:marTop w:val="0"/>
      <w:marBottom w:val="0"/>
      <w:divBdr>
        <w:top w:val="none" w:sz="0" w:space="0" w:color="auto"/>
        <w:left w:val="none" w:sz="0" w:space="0" w:color="auto"/>
        <w:bottom w:val="none" w:sz="0" w:space="0" w:color="auto"/>
        <w:right w:val="none" w:sz="0" w:space="0" w:color="auto"/>
      </w:divBdr>
      <w:divsChild>
        <w:div w:id="502821162">
          <w:marLeft w:val="0"/>
          <w:marRight w:val="0"/>
          <w:marTop w:val="0"/>
          <w:marBottom w:val="0"/>
          <w:divBdr>
            <w:top w:val="none" w:sz="0" w:space="0" w:color="auto"/>
            <w:left w:val="none" w:sz="0" w:space="0" w:color="auto"/>
            <w:bottom w:val="none" w:sz="0" w:space="0" w:color="auto"/>
            <w:right w:val="none" w:sz="0" w:space="0" w:color="auto"/>
          </w:divBdr>
        </w:div>
        <w:div w:id="145123168">
          <w:marLeft w:val="0"/>
          <w:marRight w:val="0"/>
          <w:marTop w:val="0"/>
          <w:marBottom w:val="0"/>
          <w:divBdr>
            <w:top w:val="none" w:sz="0" w:space="0" w:color="auto"/>
            <w:left w:val="none" w:sz="0" w:space="0" w:color="auto"/>
            <w:bottom w:val="none" w:sz="0" w:space="0" w:color="auto"/>
            <w:right w:val="none" w:sz="0" w:space="0" w:color="auto"/>
          </w:divBdr>
        </w:div>
        <w:div w:id="172505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off@keshetisrael.co.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1-888-747-377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ravelinsuranceisrael.com" TargetMode="External"/><Relationship Id="rId5" Type="http://schemas.openxmlformats.org/officeDocument/2006/relationships/footnotes" Target="footnotes.xml"/><Relationship Id="rId15" Type="http://schemas.openxmlformats.org/officeDocument/2006/relationships/hyperlink" Target="tel:1-888-747-3773" TargetMode="External"/><Relationship Id="rId10" Type="http://schemas.openxmlformats.org/officeDocument/2006/relationships/hyperlink" Target="https://KeshetIsrael.formstack.com/forms/temple_emanu_el_of_atlanta_families_israel_trip_2024_registration_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eshetIsrael.formstack.com/forms/temple_emanu_el_of_atlanta_adults_israel_trip_2024_registration_form" TargetMode="External"/><Relationship Id="rId14" Type="http://schemas.openxmlformats.org/officeDocument/2006/relationships/hyperlink" Target="mailto:info@travelinsuranceisra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62</TotalTime>
  <Pages>4</Pages>
  <Words>1583</Words>
  <Characters>9029</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7</cp:revision>
  <cp:lastPrinted>2013-09-16T11:34:00Z</cp:lastPrinted>
  <dcterms:created xsi:type="dcterms:W3CDTF">2023-05-10T08:30:00Z</dcterms:created>
  <dcterms:modified xsi:type="dcterms:W3CDTF">2023-05-17T17:43:00Z</dcterms:modified>
</cp:coreProperties>
</file>